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961"/>
      </w:tblGrid>
      <w:tr w:rsidR="00EB56F9" w:rsidRPr="00B34DCF" w:rsidTr="006356DA">
        <w:tc>
          <w:tcPr>
            <w:tcW w:w="9426" w:type="dxa"/>
            <w:gridSpan w:val="2"/>
            <w:tcBorders>
              <w:bottom w:val="nil"/>
            </w:tcBorders>
          </w:tcPr>
          <w:p w:rsidR="00EB56F9" w:rsidRPr="00B34DCF" w:rsidRDefault="00EB56F9" w:rsidP="00EB56F9">
            <w:pPr>
              <w:pStyle w:val="Bezmezer"/>
              <w:jc w:val="center"/>
            </w:pPr>
            <w:r w:rsidRPr="00B34DCF">
              <w:t>Mateř</w:t>
            </w:r>
            <w:r>
              <w:t xml:space="preserve">ská škola, </w:t>
            </w:r>
            <w:proofErr w:type="gramStart"/>
            <w:r>
              <w:t>Chrudim 3 , Svatopluka</w:t>
            </w:r>
            <w:proofErr w:type="gramEnd"/>
            <w:r>
              <w:t xml:space="preserve"> Č</w:t>
            </w:r>
            <w:r w:rsidRPr="00B34DCF">
              <w:t>echa 345</w:t>
            </w:r>
          </w:p>
          <w:p w:rsidR="00EB56F9" w:rsidRPr="00B34DCF" w:rsidRDefault="00EB56F9" w:rsidP="00EB56F9">
            <w:pPr>
              <w:pStyle w:val="Bezmezer"/>
            </w:pPr>
          </w:p>
        </w:tc>
      </w:tr>
      <w:tr w:rsidR="00EB56F9" w:rsidRPr="00B34DCF" w:rsidTr="006356DA">
        <w:trPr>
          <w:cantSplit/>
        </w:trPr>
        <w:tc>
          <w:tcPr>
            <w:tcW w:w="9426" w:type="dxa"/>
            <w:gridSpan w:val="2"/>
          </w:tcPr>
          <w:p w:rsidR="00EB56F9" w:rsidRPr="00B34DCF" w:rsidRDefault="00EB56F9" w:rsidP="00EB56F9">
            <w:pPr>
              <w:pStyle w:val="Bezmezer"/>
              <w:jc w:val="center"/>
              <w:rPr>
                <w:b/>
              </w:rPr>
            </w:pPr>
            <w:r>
              <w:rPr>
                <w:b/>
              </w:rPr>
              <w:t>Směrnice o stanovení výše úplaty za vzdělávání dítěte v mateřské škole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DF10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8/20</w:t>
            </w:r>
            <w:r w:rsidR="002A6E6D">
              <w:rPr>
                <w:rFonts w:ascii="Calibri" w:hAnsi="Calibri" w:cs="Calibri"/>
              </w:rPr>
              <w:t>2</w:t>
            </w:r>
            <w:r w:rsidR="00AA7C03">
              <w:rPr>
                <w:rFonts w:ascii="Calibri" w:hAnsi="Calibri" w:cs="Calibri"/>
              </w:rPr>
              <w:t>4</w:t>
            </w:r>
          </w:p>
        </w:tc>
        <w:tc>
          <w:tcPr>
            <w:tcW w:w="4961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 w:rsidRPr="00B34DCF">
              <w:rPr>
                <w:rFonts w:ascii="Calibri" w:hAnsi="Calibri" w:cs="Calibri"/>
              </w:rPr>
              <w:t xml:space="preserve">          </w:t>
            </w:r>
            <w:r>
              <w:rPr>
                <w:rFonts w:ascii="Calibri" w:hAnsi="Calibri" w:cs="Calibri"/>
              </w:rPr>
              <w:t xml:space="preserve">Spisový a skartační znak:      </w:t>
            </w:r>
            <w:proofErr w:type="gramStart"/>
            <w:r w:rsidRPr="00B34DCF">
              <w:rPr>
                <w:rFonts w:ascii="Calibri" w:hAnsi="Calibri" w:cs="Calibri"/>
              </w:rPr>
              <w:t>A.1.</w:t>
            </w:r>
            <w:proofErr w:type="gramEnd"/>
            <w:r w:rsidRPr="00B34DCF">
              <w:rPr>
                <w:rFonts w:ascii="Calibri" w:hAnsi="Calibri" w:cs="Calibri"/>
              </w:rPr>
              <w:t xml:space="preserve">          A5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 w:rsidRPr="00B34DCF">
              <w:rPr>
                <w:rFonts w:ascii="Calibri" w:hAnsi="Calibri" w:cs="Calibri"/>
              </w:rPr>
              <w:t>Vypracoval:</w:t>
            </w:r>
          </w:p>
        </w:tc>
        <w:tc>
          <w:tcPr>
            <w:tcW w:w="4961" w:type="dxa"/>
          </w:tcPr>
          <w:p w:rsidR="00EB56F9" w:rsidRPr="00B34DCF" w:rsidRDefault="002B367B" w:rsidP="006356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Lucie Chmelíková</w:t>
            </w:r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 w:rsidRPr="00B34DCF">
              <w:rPr>
                <w:rFonts w:ascii="Calibri" w:hAnsi="Calibri" w:cs="Calibri"/>
              </w:rPr>
              <w:t>Schválil:</w:t>
            </w:r>
          </w:p>
        </w:tc>
        <w:tc>
          <w:tcPr>
            <w:tcW w:w="4961" w:type="dxa"/>
          </w:tcPr>
          <w:p w:rsidR="00EB56F9" w:rsidRPr="002B367B" w:rsidRDefault="002B367B" w:rsidP="006356DA">
            <w:pPr>
              <w:pStyle w:val="Zkladntext"/>
              <w:rPr>
                <w:rFonts w:asciiTheme="minorHAnsi" w:hAnsiTheme="minorHAnsi" w:cstheme="minorHAnsi"/>
              </w:rPr>
            </w:pPr>
            <w:r w:rsidRPr="002B367B">
              <w:rPr>
                <w:rFonts w:asciiTheme="minorHAnsi" w:hAnsiTheme="minorHAnsi" w:cstheme="minorHAnsi"/>
                <w:color w:val="000000"/>
              </w:rPr>
              <w:t xml:space="preserve">PhDr. Mgr. Radka Marečková </w:t>
            </w:r>
            <w:proofErr w:type="spellStart"/>
            <w:r w:rsidRPr="002B367B">
              <w:rPr>
                <w:rFonts w:asciiTheme="minorHAnsi" w:hAnsiTheme="minorHAnsi" w:cstheme="minorHAnsi"/>
                <w:color w:val="000000"/>
              </w:rPr>
              <w:t>Melicherová</w:t>
            </w:r>
            <w:proofErr w:type="spellEnd"/>
          </w:p>
        </w:tc>
      </w:tr>
      <w:tr w:rsidR="00EB56F9" w:rsidRPr="00B34DCF" w:rsidTr="006356DA">
        <w:tc>
          <w:tcPr>
            <w:tcW w:w="4465" w:type="dxa"/>
          </w:tcPr>
          <w:p w:rsidR="00EB56F9" w:rsidRPr="00B34DCF" w:rsidRDefault="00EB56F9" w:rsidP="006356DA">
            <w:pPr>
              <w:rPr>
                <w:rFonts w:ascii="Calibri" w:hAnsi="Calibri" w:cs="Calibri"/>
              </w:rPr>
            </w:pPr>
            <w:r w:rsidRPr="00B34DCF">
              <w:rPr>
                <w:rFonts w:ascii="Calibri" w:hAnsi="Calibri" w:cs="Calibri"/>
              </w:rPr>
              <w:t>Směrnice nabývá účinnosti dne:</w:t>
            </w:r>
          </w:p>
        </w:tc>
        <w:tc>
          <w:tcPr>
            <w:tcW w:w="4961" w:type="dxa"/>
          </w:tcPr>
          <w:p w:rsidR="00EB56F9" w:rsidRPr="00B34DCF" w:rsidRDefault="00EB56F9" w:rsidP="00922CBB">
            <w:pPr>
              <w:jc w:val="right"/>
              <w:rPr>
                <w:rFonts w:ascii="Calibri" w:hAnsi="Calibri" w:cs="Calibri"/>
              </w:rPr>
            </w:pPr>
            <w:proofErr w:type="gramStart"/>
            <w:r w:rsidRPr="00215FDA">
              <w:rPr>
                <w:rFonts w:ascii="Calibri" w:hAnsi="Calibri" w:cs="Calibri"/>
              </w:rPr>
              <w:t>1.</w:t>
            </w:r>
            <w:r w:rsidR="00AD5377" w:rsidRPr="00215FDA">
              <w:rPr>
                <w:rFonts w:ascii="Calibri" w:hAnsi="Calibri" w:cs="Calibri"/>
              </w:rPr>
              <w:t>9</w:t>
            </w:r>
            <w:r w:rsidRPr="00215FDA">
              <w:rPr>
                <w:rFonts w:ascii="Calibri" w:hAnsi="Calibri" w:cs="Calibri"/>
              </w:rPr>
              <w:t>.20</w:t>
            </w:r>
            <w:r w:rsidR="00832F9E" w:rsidRPr="00215FDA">
              <w:rPr>
                <w:rFonts w:ascii="Calibri" w:hAnsi="Calibri" w:cs="Calibri"/>
              </w:rPr>
              <w:t>2</w:t>
            </w:r>
            <w:r w:rsidR="002B367B">
              <w:rPr>
                <w:rFonts w:ascii="Calibri" w:hAnsi="Calibri" w:cs="Calibri"/>
              </w:rPr>
              <w:t>4</w:t>
            </w:r>
            <w:proofErr w:type="gramEnd"/>
          </w:p>
        </w:tc>
      </w:tr>
    </w:tbl>
    <w:p w:rsidR="00217CE1" w:rsidRDefault="00217CE1">
      <w:pPr>
        <w:rPr>
          <w:sz w:val="32"/>
          <w:szCs w:val="32"/>
        </w:rPr>
      </w:pPr>
    </w:p>
    <w:p w:rsidR="009D24FF" w:rsidRPr="009D24FF" w:rsidRDefault="009D24FF" w:rsidP="004A39B4">
      <w:pPr>
        <w:pStyle w:val="Normlnweb"/>
        <w:jc w:val="both"/>
        <w:rPr>
          <w:rFonts w:ascii="Tahoma" w:hAnsi="Tahoma" w:cs="Tahoma"/>
          <w:color w:val="000000"/>
          <w:kern w:val="36"/>
          <w:sz w:val="21"/>
          <w:szCs w:val="21"/>
        </w:rPr>
      </w:pPr>
      <w:r w:rsidRPr="009D24FF">
        <w:rPr>
          <w:rFonts w:ascii="Tahoma" w:hAnsi="Tahoma" w:cs="Tahoma"/>
          <w:color w:val="000000"/>
          <w:sz w:val="21"/>
          <w:szCs w:val="21"/>
        </w:rPr>
        <w:t xml:space="preserve"> V souladu se zákonem č. 561/2004 Sb., o předškolním, základním, středním,</w:t>
      </w:r>
      <w:r w:rsidR="00AD537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9D24FF">
        <w:rPr>
          <w:rFonts w:ascii="Tahoma" w:hAnsi="Tahoma" w:cs="Tahoma"/>
          <w:color w:val="000000"/>
          <w:sz w:val="21"/>
          <w:szCs w:val="21"/>
        </w:rPr>
        <w:t>vyšším odborném a jiném vzdělávání (Školský zákon) podle §</w:t>
      </w:r>
      <w:r w:rsidR="000F0E19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9D24FF">
        <w:rPr>
          <w:rFonts w:ascii="Tahoma" w:hAnsi="Tahoma" w:cs="Tahoma"/>
          <w:color w:val="000000"/>
          <w:sz w:val="21"/>
          <w:szCs w:val="21"/>
        </w:rPr>
        <w:t>123,</w:t>
      </w:r>
      <w:r w:rsidR="000F0E19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9D24FF">
        <w:rPr>
          <w:rFonts w:ascii="Tahoma" w:hAnsi="Tahoma" w:cs="Tahoma"/>
          <w:color w:val="000000"/>
          <w:sz w:val="21"/>
          <w:szCs w:val="21"/>
        </w:rPr>
        <w:t>odst. 4 a podle § 6 vyhlášky č. 14/2005 Sb.,</w:t>
      </w:r>
      <w:r w:rsidR="000F0E19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9D24FF">
        <w:rPr>
          <w:rFonts w:ascii="Tahoma" w:hAnsi="Tahoma" w:cs="Tahoma"/>
          <w:color w:val="000000"/>
          <w:sz w:val="21"/>
          <w:szCs w:val="21"/>
        </w:rPr>
        <w:t>o předškolním vzdělávání, ve znění pozdějších předpisů,</w:t>
      </w:r>
      <w:r w:rsidR="00AD5377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9D24FF">
        <w:rPr>
          <w:rFonts w:ascii="Tahoma" w:hAnsi="Tahoma" w:cs="Tahoma"/>
          <w:color w:val="000000"/>
          <w:sz w:val="21"/>
          <w:szCs w:val="21"/>
        </w:rPr>
        <w:t xml:space="preserve">vydává ředitelka Mateřské školy </w:t>
      </w:r>
      <w:r>
        <w:rPr>
          <w:rFonts w:ascii="Tahoma" w:hAnsi="Tahoma" w:cs="Tahoma"/>
          <w:color w:val="000000"/>
          <w:sz w:val="21"/>
          <w:szCs w:val="21"/>
        </w:rPr>
        <w:t xml:space="preserve">Sv. Čecha 345, Chrudim </w:t>
      </w:r>
      <w:r w:rsidR="004A39B4">
        <w:rPr>
          <w:rFonts w:ascii="Tahoma" w:hAnsi="Tahoma" w:cs="Tahoma"/>
          <w:color w:val="000000"/>
          <w:sz w:val="21"/>
          <w:szCs w:val="21"/>
        </w:rPr>
        <w:t>tuto vnitřní směrnic</w:t>
      </w:r>
      <w:r w:rsidR="00DC2757">
        <w:rPr>
          <w:rFonts w:ascii="Tahoma" w:hAnsi="Tahoma" w:cs="Tahoma"/>
          <w:color w:val="000000"/>
          <w:sz w:val="21"/>
          <w:szCs w:val="21"/>
        </w:rPr>
        <w:t>i.</w:t>
      </w:r>
    </w:p>
    <w:p w:rsidR="009D24FF" w:rsidRPr="00F27C38" w:rsidRDefault="009D24FF" w:rsidP="00F27C38">
      <w:pPr>
        <w:pStyle w:val="Odstavecseseznamem"/>
        <w:numPr>
          <w:ilvl w:val="0"/>
          <w:numId w:val="11"/>
        </w:numPr>
        <w:spacing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F27C38">
        <w:rPr>
          <w:rFonts w:ascii="Tahoma" w:eastAsia="Times New Roman" w:hAnsi="Tahoma" w:cs="Tahoma"/>
          <w:b/>
          <w:bCs/>
          <w:color w:val="000000"/>
          <w:sz w:val="21"/>
        </w:rPr>
        <w:t>Obecná ustanovení</w:t>
      </w:r>
    </w:p>
    <w:p w:rsidR="009D24FF" w:rsidRPr="009D24FF" w:rsidRDefault="009D24FF" w:rsidP="006D50C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kern w:val="36"/>
          <w:sz w:val="21"/>
          <w:szCs w:val="21"/>
        </w:rPr>
      </w:pPr>
      <w:r w:rsidRPr="009D24FF">
        <w:rPr>
          <w:rFonts w:ascii="Tahoma" w:eastAsia="Times New Roman" w:hAnsi="Tahoma" w:cs="Tahoma"/>
          <w:color w:val="000000"/>
          <w:sz w:val="21"/>
          <w:szCs w:val="21"/>
        </w:rPr>
        <w:t>Tato směrnice upravuje výši a placení úplaty za předškolní vzdělávání v Mateřské škole</w:t>
      </w:r>
      <w:r w:rsidR="00DC2757">
        <w:rPr>
          <w:rFonts w:ascii="Tahoma" w:eastAsia="Times New Roman" w:hAnsi="Tahoma" w:cs="Tahoma"/>
          <w:color w:val="000000"/>
          <w:sz w:val="21"/>
          <w:szCs w:val="21"/>
        </w:rPr>
        <w:t>, </w:t>
      </w:r>
      <w:r w:rsidRPr="009D24FF">
        <w:rPr>
          <w:rFonts w:ascii="Tahoma" w:eastAsia="Times New Roman" w:hAnsi="Tahoma" w:cs="Tahoma"/>
          <w:color w:val="000000"/>
          <w:sz w:val="21"/>
          <w:szCs w:val="21"/>
        </w:rPr>
        <w:t xml:space="preserve"> jejímž zřizovatelem je Statutární město </w:t>
      </w:r>
      <w:r>
        <w:rPr>
          <w:rFonts w:ascii="Tahoma" w:eastAsia="Times New Roman" w:hAnsi="Tahoma" w:cs="Tahoma"/>
          <w:color w:val="000000"/>
          <w:sz w:val="21"/>
          <w:szCs w:val="21"/>
        </w:rPr>
        <w:t>Chrudim</w:t>
      </w:r>
      <w:r w:rsidRPr="009D24FF">
        <w:rPr>
          <w:rFonts w:ascii="Tahoma" w:eastAsia="Times New Roman" w:hAnsi="Tahoma" w:cs="Tahoma"/>
          <w:b/>
          <w:bCs/>
          <w:color w:val="000000"/>
          <w:sz w:val="21"/>
        </w:rPr>
        <w:t> </w:t>
      </w:r>
    </w:p>
    <w:p w:rsidR="009D24FF" w:rsidRPr="00F27C38" w:rsidRDefault="009D24FF" w:rsidP="00F27C38">
      <w:pPr>
        <w:pStyle w:val="Odstavecseseznamem"/>
        <w:numPr>
          <w:ilvl w:val="0"/>
          <w:numId w:val="11"/>
        </w:numPr>
        <w:spacing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F27C38">
        <w:rPr>
          <w:rFonts w:ascii="Tahoma" w:eastAsia="Times New Roman" w:hAnsi="Tahoma" w:cs="Tahoma"/>
          <w:b/>
          <w:bCs/>
          <w:color w:val="000000"/>
          <w:sz w:val="21"/>
        </w:rPr>
        <w:t>Výše úplaty</w:t>
      </w:r>
    </w:p>
    <w:p w:rsidR="002B367B" w:rsidRPr="00FE66EA" w:rsidRDefault="006D50C8" w:rsidP="002B367B">
      <w:pPr>
        <w:pStyle w:val="Odstavecseseznamem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2B367B">
        <w:rPr>
          <w:rFonts w:ascii="Tahoma" w:eastAsia="Times New Roman" w:hAnsi="Tahoma" w:cs="Tahoma"/>
          <w:color w:val="000000"/>
        </w:rPr>
        <w:t xml:space="preserve"> </w:t>
      </w:r>
      <w:r w:rsidR="002E2E2D">
        <w:rPr>
          <w:rFonts w:ascii="Tahoma" w:eastAsia="Times New Roman" w:hAnsi="Tahoma" w:cs="Tahoma"/>
          <w:color w:val="000000"/>
        </w:rPr>
        <w:t>- v</w:t>
      </w:r>
      <w:r w:rsidR="002B367B" w:rsidRPr="002B367B">
        <w:rPr>
          <w:rFonts w:ascii="Tahoma" w:eastAsia="Times New Roman" w:hAnsi="Tahoma" w:cs="Tahoma"/>
          <w:color w:val="000000"/>
        </w:rPr>
        <w:t xml:space="preserve">ýše úplaty </w:t>
      </w:r>
      <w:r w:rsidR="002B367B">
        <w:rPr>
          <w:rFonts w:ascii="Tahoma" w:eastAsia="Times New Roman" w:hAnsi="Tahoma" w:cs="Tahoma"/>
          <w:b/>
          <w:color w:val="000000"/>
        </w:rPr>
        <w:t>800,--</w:t>
      </w:r>
      <w:r w:rsidR="002B367B" w:rsidRPr="002B367B">
        <w:rPr>
          <w:rFonts w:ascii="Tahoma" w:eastAsia="Times New Roman" w:hAnsi="Tahoma" w:cs="Tahoma"/>
          <w:color w:val="000000"/>
        </w:rPr>
        <w:t xml:space="preserve"> za vzdělává</w:t>
      </w:r>
      <w:r w:rsidR="002B367B">
        <w:rPr>
          <w:rFonts w:ascii="Tahoma" w:eastAsia="Times New Roman" w:hAnsi="Tahoma" w:cs="Tahoma"/>
          <w:color w:val="000000"/>
        </w:rPr>
        <w:t>ní dítěte je stanovena zřizovatelem</w:t>
      </w:r>
      <w:r w:rsidR="002B367B" w:rsidRPr="002B367B">
        <w:rPr>
          <w:rFonts w:ascii="Tahoma" w:eastAsia="Times New Roman" w:hAnsi="Tahoma" w:cs="Tahoma"/>
          <w:color w:val="000000"/>
        </w:rPr>
        <w:t xml:space="preserve"> a hradí se </w:t>
      </w:r>
      <w:r w:rsidR="002B367B" w:rsidRPr="002B367B">
        <w:rPr>
          <w:rFonts w:ascii="Tahoma" w:eastAsia="Times New Roman" w:hAnsi="Tahoma" w:cs="Tahoma"/>
          <w:b/>
          <w:color w:val="000000"/>
        </w:rPr>
        <w:t xml:space="preserve">11x v roce, neplatí se jeden letní měsíc, kdy je MŠ uzavřena. </w:t>
      </w:r>
      <w:r w:rsidR="002B367B" w:rsidRPr="002B367B">
        <w:rPr>
          <w:rFonts w:ascii="Tahoma" w:hAnsi="Tahoma" w:cs="Tahoma"/>
          <w:b/>
          <w:color w:val="000000"/>
        </w:rPr>
        <w:t>V případě, že Vaše dítě bude navštěvovat o letních prázdninách i spárovanou školku, úplata za vzdělání se platí i v tomto měsíci, a to v</w:t>
      </w:r>
      <w:r w:rsidR="002B367B">
        <w:rPr>
          <w:rFonts w:ascii="Tahoma" w:hAnsi="Tahoma" w:cs="Tahoma"/>
          <w:b/>
          <w:color w:val="000000"/>
        </w:rPr>
        <w:t xml:space="preserve"> plné výši v </w:t>
      </w:r>
      <w:r w:rsidR="002B367B" w:rsidRPr="002B367B">
        <w:rPr>
          <w:rFonts w:ascii="Tahoma" w:hAnsi="Tahoma" w:cs="Tahoma"/>
          <w:b/>
          <w:color w:val="000000"/>
        </w:rPr>
        <w:t>naší školce</w:t>
      </w:r>
      <w:r w:rsidR="002B367B" w:rsidRPr="00FE66EA">
        <w:rPr>
          <w:rFonts w:cstheme="minorHAnsi"/>
          <w:b/>
          <w:color w:val="000000"/>
          <w:sz w:val="24"/>
          <w:szCs w:val="24"/>
        </w:rPr>
        <w:t>.</w:t>
      </w:r>
    </w:p>
    <w:p w:rsidR="00FC20A5" w:rsidRPr="002A6E6D" w:rsidRDefault="006D50C8" w:rsidP="00FC20A5">
      <w:pPr>
        <w:pStyle w:val="Odstavecseseznamem"/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B367B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FC20A5" w:rsidRPr="002B367B">
        <w:rPr>
          <w:rFonts w:ascii="Tahoma" w:eastAsia="Times New Roman" w:hAnsi="Tahoma" w:cs="Tahoma"/>
          <w:color w:val="000000"/>
          <w:kern w:val="36"/>
          <w:sz w:val="21"/>
          <w:szCs w:val="21"/>
        </w:rPr>
        <w:t>-</w:t>
      </w:r>
      <w:r w:rsidR="00AC5285" w:rsidRPr="002B367B">
        <w:rPr>
          <w:rFonts w:ascii="Tahoma" w:eastAsia="Times New Roman" w:hAnsi="Tahoma" w:cs="Tahoma"/>
          <w:color w:val="000000"/>
          <w:kern w:val="36"/>
          <w:sz w:val="21"/>
          <w:szCs w:val="21"/>
        </w:rPr>
        <w:t xml:space="preserve"> bezúplatně se poskytuje předškolní </w:t>
      </w:r>
      <w:r w:rsidR="00FC20A5" w:rsidRPr="002B367B">
        <w:rPr>
          <w:rFonts w:ascii="Tahoma" w:eastAsia="Times New Roman" w:hAnsi="Tahoma" w:cs="Tahoma"/>
          <w:color w:val="000000"/>
          <w:kern w:val="36"/>
          <w:sz w:val="21"/>
          <w:szCs w:val="21"/>
        </w:rPr>
        <w:t>v</w:t>
      </w:r>
      <w:r w:rsidR="00AC5285" w:rsidRPr="002B367B">
        <w:rPr>
          <w:rFonts w:ascii="Tahoma" w:eastAsia="Times New Roman" w:hAnsi="Tahoma" w:cs="Tahoma"/>
          <w:color w:val="000000"/>
          <w:kern w:val="36"/>
          <w:sz w:val="21"/>
          <w:szCs w:val="21"/>
        </w:rPr>
        <w:t>zdělávání v posledním ročníku mateřské školy</w:t>
      </w:r>
      <w:r w:rsidR="00FC20A5" w:rsidRPr="002B367B">
        <w:rPr>
          <w:rFonts w:ascii="Tahoma" w:eastAsia="Times New Roman" w:hAnsi="Tahoma" w:cs="Tahoma"/>
          <w:color w:val="000000"/>
          <w:kern w:val="36"/>
          <w:sz w:val="21"/>
          <w:szCs w:val="21"/>
        </w:rPr>
        <w:t xml:space="preserve"> a také v případě udělení odkladu povinné školní docházky</w:t>
      </w:r>
    </w:p>
    <w:p w:rsidR="002A6E6D" w:rsidRPr="00FC20A5" w:rsidRDefault="002A6E6D" w:rsidP="002A6E6D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6D50C8" w:rsidRPr="00AD5377" w:rsidRDefault="009D24FF" w:rsidP="00AD5377">
      <w:pPr>
        <w:pStyle w:val="Odstavecseseznamem"/>
        <w:numPr>
          <w:ilvl w:val="0"/>
          <w:numId w:val="17"/>
        </w:numPr>
        <w:spacing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color w:val="000000"/>
          <w:kern w:val="36"/>
          <w:sz w:val="21"/>
          <w:szCs w:val="21"/>
        </w:rPr>
      </w:pPr>
      <w:r w:rsidRPr="00AD5377">
        <w:rPr>
          <w:rFonts w:ascii="Tahoma" w:eastAsia="Times New Roman" w:hAnsi="Tahoma" w:cs="Tahoma"/>
          <w:b/>
          <w:bCs/>
          <w:color w:val="000000"/>
          <w:kern w:val="36"/>
          <w:sz w:val="21"/>
        </w:rPr>
        <w:t>Pravidla vybírání úplaty</w:t>
      </w:r>
    </w:p>
    <w:p w:rsidR="009D24FF" w:rsidRPr="006D50C8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 xml:space="preserve">-  </w:t>
      </w:r>
      <w:r w:rsidRPr="006D50C8">
        <w:rPr>
          <w:rFonts w:ascii="Tahoma" w:eastAsia="Times New Roman" w:hAnsi="Tahoma" w:cs="Tahoma"/>
          <w:color w:val="000000"/>
          <w:sz w:val="21"/>
          <w:szCs w:val="21"/>
        </w:rPr>
        <w:t>úp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lata</w:t>
      </w:r>
      <w:proofErr w:type="gramEnd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za kalendářní měsíc je splatná do 15. dne příslušného kalendářního měsíce, pokud ředitelka mateřské školy nedohodne se zástupcem dítěte jiný termín úhrady. (§6, odst. 6 vyhlášky č. 43/2006)</w:t>
      </w:r>
    </w:p>
    <w:p w:rsidR="009D24FF" w:rsidRPr="006D50C8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- j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estliže zákonný zástupce dítěte opakovaně neuhradí úplatu za </w:t>
      </w:r>
      <w:proofErr w:type="gramStart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vzdělávání </w:t>
      </w:r>
      <w:r w:rsidR="004A39B4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v mateřské</w:t>
      </w:r>
      <w:proofErr w:type="gramEnd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škole ve stanoveném termínu a nedohodne s ředitelkou jiný termín úplaty, může ředitelka školy po předchozím písemném upozornění rozhodnout o ukončení předškolního vzdělávání jeho dítěte</w:t>
      </w:r>
      <w:r w:rsidR="003268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(§ 35, odst. 1. písmeno </w:t>
      </w:r>
      <w:proofErr w:type="spellStart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d</w:t>
      </w:r>
      <w:proofErr w:type="spellEnd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. zákona č. 561/2004 Sb.)</w:t>
      </w:r>
    </w:p>
    <w:p w:rsidR="009D24FF" w:rsidRPr="006D50C8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 xml:space="preserve">- </w:t>
      </w:r>
      <w:r w:rsidR="004A39B4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>p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látce</w:t>
      </w:r>
      <w:proofErr w:type="gramEnd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uhrad</w:t>
      </w:r>
      <w:r w:rsidR="00F235A9">
        <w:rPr>
          <w:rFonts w:ascii="Tahoma" w:eastAsia="Times New Roman" w:hAnsi="Tahoma" w:cs="Tahoma"/>
          <w:color w:val="000000"/>
          <w:sz w:val="21"/>
          <w:szCs w:val="21"/>
        </w:rPr>
        <w:t>í úplatu inkasním způsobem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E71962" w:rsidRPr="006D50C8">
        <w:rPr>
          <w:rFonts w:ascii="Tahoma" w:eastAsia="Times New Roman" w:hAnsi="Tahoma" w:cs="Tahoma"/>
          <w:color w:val="000000"/>
          <w:sz w:val="21"/>
          <w:szCs w:val="21"/>
        </w:rPr>
        <w:t>v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e prospěch účtu</w:t>
      </w:r>
      <w:r w:rsidR="009869CC">
        <w:rPr>
          <w:rFonts w:ascii="Tahoma" w:eastAsia="Times New Roman" w:hAnsi="Tahoma" w:cs="Tahoma"/>
          <w:color w:val="000000"/>
          <w:sz w:val="21"/>
          <w:szCs w:val="21"/>
        </w:rPr>
        <w:t xml:space="preserve"> MŠ</w:t>
      </w:r>
      <w:r w:rsidR="00F27C38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u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E71962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Komerční banky </w:t>
      </w:r>
    </w:p>
    <w:p w:rsidR="009D24FF" w:rsidRPr="006D50C8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 xml:space="preserve">-  </w:t>
      </w:r>
      <w:r w:rsidR="004A39B4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>v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e</w:t>
      </w:r>
      <w:proofErr w:type="gramEnd"/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 výjimečných případech lze úplatu uhradit v</w:t>
      </w:r>
      <w:r w:rsidR="00F235A9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hotovosti</w:t>
      </w:r>
      <w:r w:rsidR="00F235A9">
        <w:rPr>
          <w:rFonts w:ascii="Tahoma" w:eastAsia="Times New Roman" w:hAnsi="Tahoma" w:cs="Tahoma"/>
          <w:color w:val="000000"/>
          <w:sz w:val="21"/>
          <w:szCs w:val="21"/>
        </w:rPr>
        <w:t xml:space="preserve"> nebo jednorázovým převodem</w:t>
      </w:r>
    </w:p>
    <w:p w:rsidR="009D24FF" w:rsidRDefault="006D50C8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-  z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ákonný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 xml:space="preserve">zástupce dítěte uhradí školné i v případě, že jeho dítě nenavštěvovalo </w:t>
      </w:r>
      <w:r w:rsidR="00326809">
        <w:rPr>
          <w:rFonts w:ascii="Tahoma" w:eastAsia="Times New Roman" w:hAnsi="Tahoma" w:cs="Tahoma"/>
          <w:color w:val="000000"/>
          <w:sz w:val="21"/>
          <w:szCs w:val="21"/>
        </w:rPr>
        <w:t>m</w:t>
      </w:r>
      <w:r w:rsidR="009D24FF" w:rsidRPr="006D50C8">
        <w:rPr>
          <w:rFonts w:ascii="Tahoma" w:eastAsia="Times New Roman" w:hAnsi="Tahoma" w:cs="Tahoma"/>
          <w:color w:val="000000"/>
          <w:sz w:val="21"/>
          <w:szCs w:val="21"/>
        </w:rPr>
        <w:t>ateřskou školu ani jeden den příslušného kalendářního měsíce</w:t>
      </w:r>
    </w:p>
    <w:p w:rsidR="002E2E2D" w:rsidRPr="00FE66EA" w:rsidRDefault="00215FDA" w:rsidP="002E2E2D">
      <w:pPr>
        <w:pStyle w:val="Odstavecseseznamem"/>
        <w:spacing w:before="100" w:beforeAutospacing="1" w:after="100" w:afterAutospacing="1" w:line="240" w:lineRule="auto"/>
        <w:ind w:left="1146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–</w:t>
      </w:r>
      <w:r w:rsidR="003268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</w:rPr>
        <w:t>úplata za vzdělávání</w:t>
      </w:r>
      <w:r w:rsidR="009E3F78">
        <w:rPr>
          <w:rFonts w:ascii="Tahoma" w:eastAsia="Times New Roman" w:hAnsi="Tahoma" w:cs="Tahoma"/>
          <w:color w:val="000000"/>
          <w:sz w:val="21"/>
          <w:szCs w:val="21"/>
        </w:rPr>
        <w:t xml:space="preserve"> se platí </w:t>
      </w:r>
      <w:r w:rsidR="002E2E2D" w:rsidRPr="002E2E2D">
        <w:rPr>
          <w:rFonts w:ascii="Tahoma" w:eastAsia="Times New Roman" w:hAnsi="Tahoma" w:cs="Tahoma"/>
          <w:color w:val="000000"/>
        </w:rPr>
        <w:t xml:space="preserve">11x v roce, neplatí se jeden letní měsíc, kdy je MŠ uzavřena. </w:t>
      </w:r>
      <w:r w:rsidR="002E2E2D" w:rsidRPr="002E2E2D">
        <w:rPr>
          <w:rFonts w:ascii="Tahoma" w:hAnsi="Tahoma" w:cs="Tahoma"/>
          <w:color w:val="000000"/>
        </w:rPr>
        <w:t>V případě, že Vaše dítě bude navštěvovat o letních prázdninách i spárovanou školku, úplata za vzdělání se platí i v tomto měsíci, a to v plné výši v naší školce</w:t>
      </w:r>
      <w:r w:rsidR="002E2E2D" w:rsidRPr="002E2E2D">
        <w:rPr>
          <w:rFonts w:cstheme="minorHAnsi"/>
          <w:color w:val="000000"/>
          <w:sz w:val="24"/>
          <w:szCs w:val="24"/>
        </w:rPr>
        <w:t>.</w:t>
      </w:r>
    </w:p>
    <w:p w:rsidR="009E3F78" w:rsidRDefault="004319F9" w:rsidP="006D50C8">
      <w:pPr>
        <w:pStyle w:val="Odstavecseseznamem"/>
        <w:numPr>
          <w:ilvl w:val="1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š</w:t>
      </w:r>
      <w:r w:rsidR="009E3F78">
        <w:rPr>
          <w:rFonts w:ascii="Tahoma" w:eastAsia="Times New Roman" w:hAnsi="Tahoma" w:cs="Tahoma"/>
          <w:color w:val="000000"/>
          <w:sz w:val="21"/>
          <w:szCs w:val="21"/>
        </w:rPr>
        <w:t>kolní rok končí 31.8.</w:t>
      </w:r>
    </w:p>
    <w:p w:rsidR="00326809" w:rsidRDefault="00326809" w:rsidP="00326809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9D24FF" w:rsidRDefault="004A39B4" w:rsidP="00493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lastRenderedPageBreak/>
        <w:t>4.</w:t>
      </w:r>
      <w:r w:rsidR="009D24FF" w:rsidRPr="00E53867">
        <w:rPr>
          <w:rFonts w:ascii="Tahoma" w:eastAsia="Times New Roman" w:hAnsi="Tahoma" w:cs="Tahoma"/>
          <w:b/>
          <w:color w:val="000000"/>
          <w:sz w:val="21"/>
          <w:szCs w:val="21"/>
        </w:rPr>
        <w:t> </w:t>
      </w:r>
      <w:r w:rsidRPr="00E53867">
        <w:rPr>
          <w:rFonts w:ascii="Tahoma" w:eastAsia="Times New Roman" w:hAnsi="Tahoma" w:cs="Tahoma"/>
          <w:b/>
          <w:color w:val="000000"/>
          <w:sz w:val="21"/>
          <w:szCs w:val="21"/>
        </w:rPr>
        <w:t>O</w:t>
      </w:r>
      <w:r w:rsidR="009D24FF" w:rsidRPr="00E53867">
        <w:rPr>
          <w:rFonts w:ascii="Tahoma" w:eastAsia="Times New Roman" w:hAnsi="Tahoma" w:cs="Tahoma"/>
          <w:b/>
          <w:bCs/>
          <w:color w:val="000000"/>
          <w:sz w:val="21"/>
        </w:rPr>
        <w:t>svobození</w:t>
      </w:r>
      <w:r w:rsidR="00B34D6B">
        <w:rPr>
          <w:rFonts w:ascii="Tahoma" w:eastAsia="Times New Roman" w:hAnsi="Tahoma" w:cs="Tahoma"/>
          <w:b/>
          <w:bCs/>
          <w:color w:val="000000"/>
          <w:sz w:val="21"/>
        </w:rPr>
        <w:t xml:space="preserve"> nebo snížení úplat</w:t>
      </w:r>
      <w:r w:rsidR="003766DC">
        <w:rPr>
          <w:rFonts w:ascii="Tahoma" w:eastAsia="Times New Roman" w:hAnsi="Tahoma" w:cs="Tahoma"/>
          <w:b/>
          <w:bCs/>
          <w:color w:val="000000"/>
          <w:sz w:val="21"/>
        </w:rPr>
        <w:t>y</w:t>
      </w:r>
      <w:r w:rsidR="006148C0">
        <w:rPr>
          <w:rFonts w:ascii="Tahoma" w:eastAsia="Times New Roman" w:hAnsi="Tahoma" w:cs="Tahoma"/>
          <w:b/>
          <w:bCs/>
          <w:color w:val="000000"/>
          <w:sz w:val="21"/>
        </w:rPr>
        <w:t xml:space="preserve"> za vzdělávání</w:t>
      </w:r>
    </w:p>
    <w:p w:rsidR="003766DC" w:rsidRPr="00B34D6B" w:rsidRDefault="003766DC" w:rsidP="00493E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>Osvobozen od úplaty bude:</w:t>
      </w:r>
    </w:p>
    <w:p w:rsidR="00B34D6B" w:rsidRPr="00B34D6B" w:rsidRDefault="00B34D6B" w:rsidP="00B34D6B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- </w:t>
      </w:r>
      <w:r w:rsidR="00493ED6">
        <w:rPr>
          <w:rFonts w:ascii="Tahoma" w:eastAsia="Times New Roman" w:hAnsi="Tahoma" w:cs="Tahoma"/>
          <w:color w:val="000000"/>
          <w:sz w:val="21"/>
          <w:szCs w:val="21"/>
        </w:rPr>
        <w:t>p</w:t>
      </w:r>
      <w:r w:rsidR="009D24FF" w:rsidRPr="00B34D6B">
        <w:rPr>
          <w:rFonts w:ascii="Tahoma" w:eastAsia="Times New Roman" w:hAnsi="Tahoma" w:cs="Tahoma"/>
          <w:color w:val="000000"/>
          <w:sz w:val="21"/>
          <w:szCs w:val="21"/>
        </w:rPr>
        <w:t>odle</w:t>
      </w:r>
      <w:r w:rsidR="0032680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D24FF" w:rsidRPr="00B34D6B">
        <w:rPr>
          <w:rFonts w:ascii="Tahoma" w:eastAsia="Times New Roman" w:hAnsi="Tahoma" w:cs="Tahoma"/>
          <w:color w:val="000000"/>
          <w:sz w:val="21"/>
          <w:szCs w:val="21"/>
        </w:rPr>
        <w:t>ust</w:t>
      </w:r>
      <w:r w:rsidR="00DC2757">
        <w:rPr>
          <w:rFonts w:ascii="Tahoma" w:eastAsia="Times New Roman" w:hAnsi="Tahoma" w:cs="Tahoma"/>
          <w:color w:val="000000"/>
          <w:sz w:val="21"/>
          <w:szCs w:val="21"/>
        </w:rPr>
        <w:t>anovení</w:t>
      </w:r>
      <w:r w:rsidR="009D24FF" w:rsidRPr="00B34D6B">
        <w:rPr>
          <w:rFonts w:ascii="Tahoma" w:eastAsia="Times New Roman" w:hAnsi="Tahoma" w:cs="Tahoma"/>
          <w:color w:val="000000"/>
          <w:sz w:val="21"/>
          <w:szCs w:val="21"/>
        </w:rPr>
        <w:t xml:space="preserve"> § 123 odst. 4 zákona č. 561/2004 Sb., školského zákona</w:t>
      </w:r>
      <w:r w:rsidR="00326809">
        <w:rPr>
          <w:rFonts w:ascii="Tahoma" w:eastAsia="Times New Roman" w:hAnsi="Tahoma" w:cs="Tahoma"/>
          <w:color w:val="000000"/>
          <w:sz w:val="21"/>
          <w:szCs w:val="21"/>
        </w:rPr>
        <w:t xml:space="preserve">, </w:t>
      </w:r>
      <w:r w:rsidR="009D24FF" w:rsidRPr="00B34D6B">
        <w:rPr>
          <w:rFonts w:ascii="Tahoma" w:eastAsia="Times New Roman" w:hAnsi="Tahoma" w:cs="Tahoma"/>
          <w:color w:val="000000"/>
          <w:sz w:val="21"/>
          <w:szCs w:val="21"/>
        </w:rPr>
        <w:t xml:space="preserve">zákonný zástupce dítěte, který v současnosti pobírá </w:t>
      </w:r>
      <w:r w:rsidRPr="00B34D6B">
        <w:rPr>
          <w:rFonts w:ascii="Tahoma" w:eastAsia="Times New Roman" w:hAnsi="Tahoma" w:cs="Tahoma"/>
          <w:color w:val="000000"/>
          <w:sz w:val="21"/>
          <w:szCs w:val="21"/>
        </w:rPr>
        <w:t xml:space="preserve">opakující se </w:t>
      </w:r>
      <w:r w:rsidR="009D24FF" w:rsidRPr="00B34D6B">
        <w:rPr>
          <w:rFonts w:ascii="Tahoma" w:eastAsia="Times New Roman" w:hAnsi="Tahoma" w:cs="Tahoma"/>
          <w:color w:val="000000"/>
          <w:sz w:val="21"/>
          <w:szCs w:val="21"/>
        </w:rPr>
        <w:t>příspěvek na pomoc v hmotné nouzi,</w:t>
      </w:r>
      <w:r w:rsidR="00493ED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B34D6B">
        <w:rPr>
          <w:rFonts w:ascii="Tahoma" w:eastAsia="Times New Roman" w:hAnsi="Tahoma" w:cs="Tahoma"/>
          <w:color w:val="000000"/>
          <w:sz w:val="21"/>
          <w:szCs w:val="21"/>
        </w:rPr>
        <w:t>(§ 4</w:t>
      </w:r>
      <w:r w:rsidR="004C1207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B34D6B">
        <w:rPr>
          <w:rFonts w:ascii="Tahoma" w:eastAsia="Times New Roman" w:hAnsi="Tahoma" w:cs="Tahoma"/>
          <w:color w:val="000000"/>
          <w:sz w:val="21"/>
          <w:szCs w:val="21"/>
        </w:rPr>
        <w:t>odst.</w:t>
      </w:r>
      <w:r w:rsidR="00493ED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B34D6B">
        <w:rPr>
          <w:rFonts w:ascii="Tahoma" w:eastAsia="Times New Roman" w:hAnsi="Tahoma" w:cs="Tahoma"/>
          <w:color w:val="000000"/>
          <w:sz w:val="21"/>
          <w:szCs w:val="21"/>
        </w:rPr>
        <w:t>2</w:t>
      </w:r>
      <w:r w:rsidR="00493ED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B34D6B">
        <w:rPr>
          <w:rFonts w:ascii="Tahoma" w:eastAsia="Times New Roman" w:hAnsi="Tahoma" w:cs="Tahoma"/>
          <w:color w:val="000000"/>
          <w:sz w:val="21"/>
          <w:szCs w:val="21"/>
        </w:rPr>
        <w:t>zákona č.111/2006Sb.,</w:t>
      </w:r>
      <w:r w:rsidR="00493ED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Pr="00B34D6B">
        <w:rPr>
          <w:rFonts w:ascii="Tahoma" w:eastAsia="Times New Roman" w:hAnsi="Tahoma" w:cs="Tahoma"/>
          <w:color w:val="000000"/>
          <w:sz w:val="21"/>
          <w:szCs w:val="21"/>
        </w:rPr>
        <w:t>o pomoci v hmotné nouzi, ve znění zákona č. 366/2011 Sb.)</w:t>
      </w:r>
    </w:p>
    <w:p w:rsidR="004C1207" w:rsidRPr="004C1207" w:rsidRDefault="00B34D6B" w:rsidP="00B34D6B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4C1207">
        <w:rPr>
          <w:rFonts w:ascii="Tahoma" w:eastAsia="Times New Roman" w:hAnsi="Tahoma" w:cs="Tahoma"/>
          <w:bCs/>
          <w:color w:val="000000"/>
          <w:sz w:val="21"/>
        </w:rPr>
        <w:t>-</w:t>
      </w:r>
      <w:r w:rsidR="00326809"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Pr="004C1207">
        <w:rPr>
          <w:rFonts w:ascii="Tahoma" w:eastAsia="Times New Roman" w:hAnsi="Tahoma" w:cs="Tahoma"/>
          <w:bCs/>
          <w:color w:val="000000"/>
          <w:sz w:val="21"/>
        </w:rPr>
        <w:t>zákonný</w:t>
      </w:r>
      <w:r w:rsidR="004C1207"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Pr="004C1207">
        <w:rPr>
          <w:rFonts w:ascii="Tahoma" w:eastAsia="Times New Roman" w:hAnsi="Tahoma" w:cs="Tahoma"/>
          <w:bCs/>
          <w:color w:val="000000"/>
          <w:sz w:val="21"/>
        </w:rPr>
        <w:t>zástupce nezaopatřeného dítěte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>, pokud tom</w:t>
      </w:r>
      <w:r w:rsidR="004C1207">
        <w:rPr>
          <w:rFonts w:ascii="Tahoma" w:eastAsia="Times New Roman" w:hAnsi="Tahoma" w:cs="Tahoma"/>
          <w:bCs/>
          <w:color w:val="000000"/>
          <w:sz w:val="21"/>
        </w:rPr>
        <w:t>uto dítěti náleží zvýšení příspě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>vku na</w:t>
      </w:r>
      <w:r w:rsidR="00493ED6"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>péči (§ 12</w:t>
      </w:r>
      <w:r w:rsidR="00493ED6"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>odst.</w:t>
      </w:r>
      <w:r w:rsidR="00326809"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>1</w:t>
      </w:r>
      <w:r w:rsidR="00493ED6"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>zákona č. 108/2006 Sb.</w:t>
      </w:r>
      <w:r w:rsidR="00326809">
        <w:rPr>
          <w:rFonts w:ascii="Tahoma" w:eastAsia="Times New Roman" w:hAnsi="Tahoma" w:cs="Tahoma"/>
          <w:bCs/>
          <w:color w:val="000000"/>
          <w:sz w:val="21"/>
        </w:rPr>
        <w:t>,</w:t>
      </w:r>
      <w:r w:rsidR="004C1207" w:rsidRPr="004C1207">
        <w:rPr>
          <w:rFonts w:ascii="Tahoma" w:eastAsia="Times New Roman" w:hAnsi="Tahoma" w:cs="Tahoma"/>
          <w:bCs/>
          <w:color w:val="000000"/>
          <w:sz w:val="21"/>
        </w:rPr>
        <w:t xml:space="preserve"> O sociálních službách)</w:t>
      </w:r>
    </w:p>
    <w:p w:rsidR="004331D2" w:rsidRPr="00F235A9" w:rsidRDefault="004C1207" w:rsidP="00B34D6B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4C1207">
        <w:rPr>
          <w:rFonts w:ascii="Tahoma" w:eastAsia="Times New Roman" w:hAnsi="Tahoma" w:cs="Tahoma"/>
          <w:bCs/>
          <w:color w:val="000000"/>
          <w:sz w:val="21"/>
        </w:rPr>
        <w:t>- nebo</w:t>
      </w:r>
      <w:r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Pr="004C1207">
        <w:rPr>
          <w:rFonts w:ascii="Tahoma" w:eastAsia="Times New Roman" w:hAnsi="Tahoma" w:cs="Tahoma"/>
          <w:bCs/>
          <w:color w:val="000000"/>
          <w:sz w:val="21"/>
        </w:rPr>
        <w:t>fyzická osoba, která</w:t>
      </w:r>
      <w:r>
        <w:rPr>
          <w:rFonts w:ascii="Tahoma" w:eastAsia="Times New Roman" w:hAnsi="Tahoma" w:cs="Tahoma"/>
          <w:bCs/>
          <w:color w:val="000000"/>
          <w:sz w:val="21"/>
        </w:rPr>
        <w:t xml:space="preserve"> </w:t>
      </w:r>
      <w:r w:rsidRPr="004C1207">
        <w:rPr>
          <w:rFonts w:ascii="Tahoma" w:eastAsia="Times New Roman" w:hAnsi="Tahoma" w:cs="Tahoma"/>
          <w:bCs/>
          <w:color w:val="000000"/>
          <w:sz w:val="21"/>
        </w:rPr>
        <w:t>o dítě osobně pečuje a z důvodu péče o toto dítě pobírá dávky pěstounské péče (§ 36 až 43 zákona č. 117/21995 Sb., ve znění pozdějších předpisů)</w:t>
      </w:r>
    </w:p>
    <w:p w:rsidR="00F235A9" w:rsidRPr="00B35D32" w:rsidRDefault="00F235A9" w:rsidP="00B34D6B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– zákonný zástupce, který pobírá </w:t>
      </w:r>
      <w:r w:rsidRPr="00F235A9">
        <w:rPr>
          <w:rFonts w:ascii="Tahoma" w:eastAsia="Times New Roman" w:hAnsi="Tahoma" w:cs="Tahoma"/>
          <w:color w:val="000000"/>
          <w:sz w:val="21"/>
          <w:szCs w:val="21"/>
        </w:rPr>
        <w:t>přídavek na dítě ve smyslu § 17 zákona č. 117/1995 Sb., o státní sociální podpoře</w:t>
      </w:r>
    </w:p>
    <w:p w:rsidR="00B35D32" w:rsidRPr="00F235A9" w:rsidRDefault="00B35D32" w:rsidP="00B35D32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FF0000"/>
          <w:sz w:val="21"/>
          <w:szCs w:val="21"/>
        </w:rPr>
      </w:pPr>
      <w:r w:rsidRPr="009869CC">
        <w:rPr>
          <w:rFonts w:ascii="Tahoma" w:eastAsia="Times New Roman" w:hAnsi="Tahoma" w:cs="Tahoma"/>
          <w:b/>
          <w:color w:val="000000"/>
          <w:sz w:val="21"/>
          <w:szCs w:val="21"/>
        </w:rPr>
        <w:t>Osvobozen od úplaty bude vždy p</w:t>
      </w:r>
      <w:r w:rsidR="00F235A9">
        <w:rPr>
          <w:rFonts w:ascii="Tahoma" w:eastAsia="Times New Roman" w:hAnsi="Tahoma" w:cs="Tahoma"/>
          <w:b/>
          <w:color w:val="000000"/>
          <w:sz w:val="21"/>
          <w:szCs w:val="21"/>
        </w:rPr>
        <w:t>ouze rodič na základě písemné Žádosti o osvobození od úplaty, včetně všech příloh</w:t>
      </w:r>
      <w:r w:rsidR="00911BDE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</w:t>
      </w:r>
      <w:r w:rsidR="00F235A9">
        <w:rPr>
          <w:rFonts w:ascii="Tahoma" w:eastAsia="Times New Roman" w:hAnsi="Tahoma" w:cs="Tahoma"/>
          <w:b/>
          <w:color w:val="000000"/>
          <w:sz w:val="21"/>
          <w:szCs w:val="21"/>
        </w:rPr>
        <w:t>potvrzení</w:t>
      </w:r>
      <w:r w:rsidR="00F235A9">
        <w:rPr>
          <w:rFonts w:ascii="Tahoma" w:eastAsia="Times New Roman" w:hAnsi="Tahoma" w:cs="Tahoma"/>
          <w:color w:val="000000"/>
          <w:sz w:val="21"/>
          <w:szCs w:val="21"/>
        </w:rPr>
        <w:t>, která jsou aktuální a platná</w:t>
      </w:r>
      <w:r w:rsidR="00F235A9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. </w:t>
      </w:r>
      <w:r w:rsidR="00F235A9">
        <w:rPr>
          <w:rFonts w:ascii="Tahoma" w:eastAsia="Times New Roman" w:hAnsi="Tahoma" w:cs="Tahoma"/>
          <w:color w:val="000000"/>
          <w:sz w:val="21"/>
          <w:szCs w:val="21"/>
        </w:rPr>
        <w:t>Tato žádost se předává vedoucí školní jídelny. Žádost můžete podat kdykoliv během školního roku, ale nelze požádat zpětně.</w:t>
      </w:r>
      <w:r w:rsidR="000248CD">
        <w:rPr>
          <w:rFonts w:ascii="Tahoma" w:eastAsia="Times New Roman" w:hAnsi="Tahoma" w:cs="Tahoma"/>
          <w:color w:val="000000"/>
          <w:sz w:val="21"/>
          <w:szCs w:val="21"/>
        </w:rPr>
        <w:t xml:space="preserve"> Žádost se zasílá </w:t>
      </w:r>
      <w:proofErr w:type="gramStart"/>
      <w:r w:rsidR="00911BDE">
        <w:rPr>
          <w:rFonts w:ascii="Tahoma" w:eastAsia="Times New Roman" w:hAnsi="Tahoma" w:cs="Tahoma"/>
          <w:color w:val="000000"/>
          <w:sz w:val="21"/>
          <w:szCs w:val="21"/>
        </w:rPr>
        <w:t>na</w:t>
      </w:r>
      <w:proofErr w:type="gramEnd"/>
      <w:r w:rsidR="00911BDE">
        <w:rPr>
          <w:rFonts w:ascii="Tahoma" w:eastAsia="Times New Roman" w:hAnsi="Tahoma" w:cs="Tahoma"/>
          <w:color w:val="000000"/>
          <w:sz w:val="21"/>
          <w:szCs w:val="21"/>
        </w:rPr>
        <w:t xml:space="preserve">: </w:t>
      </w:r>
      <w:hyperlink r:id="rId5" w:history="1">
        <w:r w:rsidR="00911BDE" w:rsidRPr="00911BDE">
          <w:rPr>
            <w:rStyle w:val="Hypertextovodkaz"/>
            <w:rFonts w:ascii="Arial" w:hAnsi="Arial" w:cs="Arial"/>
            <w:color w:val="auto"/>
          </w:rPr>
          <w:t>jidelna.ms.chrudim@seznam.cz</w:t>
        </w:r>
      </w:hyperlink>
      <w:r w:rsidR="00F235A9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11BDE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</w:p>
    <w:p w:rsidR="009D24FF" w:rsidRPr="004331D2" w:rsidRDefault="004331D2" w:rsidP="004331D2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bCs/>
          <w:color w:val="000000"/>
          <w:sz w:val="21"/>
        </w:rPr>
        <w:t>Úplata se snižuje:</w:t>
      </w:r>
      <w:r w:rsidR="004C1207" w:rsidRPr="004331D2">
        <w:rPr>
          <w:rFonts w:ascii="Tahoma" w:eastAsia="Times New Roman" w:hAnsi="Tahoma" w:cs="Tahoma"/>
          <w:bCs/>
          <w:color w:val="000000"/>
          <w:sz w:val="21"/>
        </w:rPr>
        <w:t xml:space="preserve">                                                                    </w:t>
      </w:r>
      <w:r w:rsidR="004C1207" w:rsidRPr="004331D2"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</w:p>
    <w:p w:rsidR="009D24FF" w:rsidRDefault="003766DC" w:rsidP="009D24FF">
      <w:pPr>
        <w:pStyle w:val="Odstavecseseznamem"/>
        <w:numPr>
          <w:ilvl w:val="1"/>
          <w:numId w:val="16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proofErr w:type="gramStart"/>
      <w:r>
        <w:rPr>
          <w:rFonts w:ascii="Tahoma" w:eastAsia="Times New Roman" w:hAnsi="Tahoma" w:cs="Tahoma"/>
          <w:color w:val="000000"/>
          <w:sz w:val="21"/>
          <w:szCs w:val="21"/>
        </w:rPr>
        <w:t>-</w:t>
      </w:r>
      <w:r w:rsidR="00493ED6">
        <w:rPr>
          <w:rFonts w:ascii="Tahoma" w:eastAsia="Times New Roman" w:hAnsi="Tahoma" w:cs="Tahoma"/>
          <w:color w:val="000000"/>
          <w:sz w:val="21"/>
          <w:szCs w:val="21"/>
        </w:rPr>
        <w:t xml:space="preserve">  </w:t>
      </w:r>
      <w:r w:rsidR="00A522D5">
        <w:rPr>
          <w:rFonts w:ascii="Tahoma" w:eastAsia="Times New Roman" w:hAnsi="Tahoma" w:cs="Tahoma"/>
          <w:color w:val="000000"/>
          <w:sz w:val="21"/>
          <w:szCs w:val="21"/>
        </w:rPr>
        <w:t>v</w:t>
      </w:r>
      <w:r w:rsidR="009D24FF" w:rsidRPr="00493ED6">
        <w:rPr>
          <w:rFonts w:ascii="Tahoma" w:eastAsia="Times New Roman" w:hAnsi="Tahoma" w:cs="Tahoma"/>
          <w:color w:val="000000"/>
          <w:sz w:val="21"/>
          <w:szCs w:val="21"/>
        </w:rPr>
        <w:t> případě</w:t>
      </w:r>
      <w:proofErr w:type="gramEnd"/>
      <w:r w:rsidR="009D24FF" w:rsidRPr="00493ED6"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  <w:r w:rsidR="009D24FF" w:rsidRPr="00757B6D">
        <w:rPr>
          <w:rFonts w:ascii="Tahoma" w:eastAsia="Times New Roman" w:hAnsi="Tahoma" w:cs="Tahoma"/>
          <w:b/>
          <w:color w:val="000000"/>
          <w:sz w:val="21"/>
          <w:szCs w:val="21"/>
        </w:rPr>
        <w:t>přerušení provozu</w:t>
      </w:r>
      <w:r w:rsidR="009D24FF" w:rsidRPr="00493ED6">
        <w:rPr>
          <w:rFonts w:ascii="Tahoma" w:eastAsia="Times New Roman" w:hAnsi="Tahoma" w:cs="Tahoma"/>
          <w:color w:val="000000"/>
          <w:sz w:val="21"/>
          <w:szCs w:val="21"/>
        </w:rPr>
        <w:t xml:space="preserve"> mateřské školy </w:t>
      </w:r>
      <w:r w:rsidR="00D16061">
        <w:rPr>
          <w:rFonts w:ascii="Tahoma" w:eastAsia="Times New Roman" w:hAnsi="Tahoma" w:cs="Tahoma"/>
          <w:color w:val="000000"/>
          <w:sz w:val="21"/>
          <w:szCs w:val="21"/>
        </w:rPr>
        <w:t xml:space="preserve">(např. havárie aj.) </w:t>
      </w:r>
      <w:r w:rsidR="009D24FF" w:rsidRPr="00493ED6">
        <w:rPr>
          <w:rFonts w:ascii="Tahoma" w:eastAsia="Times New Roman" w:hAnsi="Tahoma" w:cs="Tahoma"/>
          <w:color w:val="000000"/>
          <w:sz w:val="21"/>
          <w:szCs w:val="21"/>
        </w:rPr>
        <w:t>podle vyhlášky č.43/2006 Sb., §3 se úplata poměrně sníží a to v poměru odpovídajícímu počtu pracovních dnů v příslušném měsíci</w:t>
      </w:r>
    </w:p>
    <w:p w:rsidR="006148C0" w:rsidRPr="006148C0" w:rsidRDefault="006148C0" w:rsidP="006148C0">
      <w:pPr>
        <w:pStyle w:val="Odstavecseseznamem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6656B5" w:rsidRPr="00413B28" w:rsidRDefault="006656B5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413B28">
        <w:rPr>
          <w:rFonts w:ascii="Tahoma" w:eastAsia="Times New Roman" w:hAnsi="Tahoma" w:cs="Tahoma"/>
          <w:color w:val="000000"/>
          <w:sz w:val="21"/>
          <w:szCs w:val="21"/>
        </w:rPr>
        <w:t>Tato směrnice nahrazuje směrnici o</w:t>
      </w:r>
      <w:r w:rsidRPr="00413B28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S</w:t>
      </w:r>
      <w:r w:rsidRPr="00413B28">
        <w:rPr>
          <w:rFonts w:ascii="Tahoma" w:hAnsi="Tahoma" w:cs="Tahoma"/>
          <w:b/>
          <w:sz w:val="21"/>
          <w:szCs w:val="21"/>
        </w:rPr>
        <w:t xml:space="preserve">tanovení výše úplaty za vzdělávání dítěte v mateřské škole ze dne </w:t>
      </w:r>
      <w:proofErr w:type="gramStart"/>
      <w:r w:rsidR="00B35D32" w:rsidRPr="00413B28">
        <w:rPr>
          <w:rFonts w:ascii="Tahoma" w:hAnsi="Tahoma" w:cs="Tahoma"/>
          <w:b/>
          <w:sz w:val="21"/>
          <w:szCs w:val="21"/>
        </w:rPr>
        <w:t>1</w:t>
      </w:r>
      <w:r w:rsidR="002E2E2D">
        <w:rPr>
          <w:rFonts w:ascii="Tahoma" w:hAnsi="Tahoma" w:cs="Tahoma"/>
          <w:b/>
          <w:sz w:val="21"/>
          <w:szCs w:val="21"/>
        </w:rPr>
        <w:t>3.4.2022</w:t>
      </w:r>
      <w:proofErr w:type="gramEnd"/>
      <w:r w:rsidR="002E2E2D">
        <w:rPr>
          <w:rFonts w:ascii="Tahoma" w:hAnsi="Tahoma" w:cs="Tahoma"/>
          <w:b/>
          <w:sz w:val="21"/>
          <w:szCs w:val="21"/>
        </w:rPr>
        <w:t xml:space="preserve"> včetně dodatků</w:t>
      </w:r>
      <w:r w:rsidR="00413B28">
        <w:rPr>
          <w:rFonts w:ascii="Tahoma" w:eastAsia="Times New Roman" w:hAnsi="Tahoma" w:cs="Tahoma"/>
          <w:b/>
          <w:color w:val="000000"/>
          <w:sz w:val="21"/>
          <w:szCs w:val="21"/>
        </w:rPr>
        <w:t>.</w:t>
      </w:r>
      <w:r w:rsidR="009D24FF" w:rsidRPr="00413B28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="004331D2" w:rsidRPr="00413B28">
        <w:rPr>
          <w:rFonts w:ascii="Tahoma" w:eastAsia="Times New Roman" w:hAnsi="Tahoma" w:cs="Tahoma"/>
          <w:color w:val="000000"/>
          <w:sz w:val="21"/>
          <w:szCs w:val="21"/>
        </w:rPr>
        <w:t xml:space="preserve">                                  </w:t>
      </w:r>
    </w:p>
    <w:p w:rsidR="00413B28" w:rsidRDefault="00413B28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FF0000"/>
          <w:sz w:val="21"/>
          <w:szCs w:val="21"/>
        </w:rPr>
      </w:pPr>
    </w:p>
    <w:p w:rsidR="006656B5" w:rsidRPr="00DC4A19" w:rsidRDefault="006656B5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</w:rPr>
      </w:pPr>
      <w:r w:rsidRPr="00DC4A19">
        <w:rPr>
          <w:rFonts w:ascii="Tahoma" w:eastAsia="Times New Roman" w:hAnsi="Tahoma" w:cs="Tahoma"/>
          <w:sz w:val="21"/>
          <w:szCs w:val="21"/>
        </w:rPr>
        <w:t xml:space="preserve">V Chrudimi dne </w:t>
      </w:r>
      <w:bookmarkStart w:id="0" w:name="_GoBack"/>
      <w:bookmarkEnd w:id="0"/>
      <w:proofErr w:type="gramStart"/>
      <w:r w:rsidR="00DC190A">
        <w:rPr>
          <w:rFonts w:ascii="Tahoma" w:eastAsia="Times New Roman" w:hAnsi="Tahoma" w:cs="Tahoma"/>
          <w:sz w:val="21"/>
          <w:szCs w:val="21"/>
        </w:rPr>
        <w:t>30.8</w:t>
      </w:r>
      <w:r w:rsidR="002E2E2D">
        <w:rPr>
          <w:rFonts w:ascii="Tahoma" w:eastAsia="Times New Roman" w:hAnsi="Tahoma" w:cs="Tahoma"/>
          <w:sz w:val="21"/>
          <w:szCs w:val="21"/>
        </w:rPr>
        <w:t>.2024</w:t>
      </w:r>
      <w:proofErr w:type="gramEnd"/>
    </w:p>
    <w:p w:rsidR="006656B5" w:rsidRDefault="006656B5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9D24FF" w:rsidRDefault="004331D2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ascii="Tahoma" w:eastAsia="Times New Roman" w:hAnsi="Tahoma" w:cs="Tahoma"/>
          <w:color w:val="000000"/>
          <w:sz w:val="21"/>
          <w:szCs w:val="21"/>
        </w:rPr>
        <w:t xml:space="preserve"> </w:t>
      </w:r>
    </w:p>
    <w:p w:rsidR="002E2E2D" w:rsidRDefault="002E2E2D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2E2E2D" w:rsidRDefault="002E2E2D" w:rsidP="009D24FF">
      <w:p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4"/>
          <w:szCs w:val="24"/>
        </w:rPr>
      </w:pPr>
      <w:r w:rsidRPr="002B367B">
        <w:rPr>
          <w:rFonts w:cstheme="minorHAnsi"/>
          <w:color w:val="000000"/>
          <w:sz w:val="24"/>
          <w:szCs w:val="24"/>
        </w:rPr>
        <w:t xml:space="preserve">PhDr. Mgr. Radka Marečková </w:t>
      </w:r>
      <w:proofErr w:type="spellStart"/>
      <w:r w:rsidRPr="002B367B">
        <w:rPr>
          <w:rFonts w:cstheme="minorHAnsi"/>
          <w:color w:val="000000"/>
          <w:sz w:val="24"/>
          <w:szCs w:val="24"/>
        </w:rPr>
        <w:t>Melicherová</w:t>
      </w:r>
      <w:proofErr w:type="spellEnd"/>
    </w:p>
    <w:p w:rsidR="00DC190A" w:rsidRPr="009D24FF" w:rsidRDefault="00DC190A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>
        <w:rPr>
          <w:rFonts w:cstheme="minorHAnsi"/>
          <w:color w:val="000000"/>
          <w:sz w:val="24"/>
          <w:szCs w:val="24"/>
        </w:rPr>
        <w:t xml:space="preserve">                      Ředitelka školy</w:t>
      </w:r>
    </w:p>
    <w:p w:rsidR="00BD2567" w:rsidRDefault="009D24FF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9D24FF">
        <w:rPr>
          <w:rFonts w:ascii="Tahoma" w:eastAsia="Times New Roman" w:hAnsi="Tahoma" w:cs="Tahoma"/>
          <w:color w:val="000000"/>
          <w:sz w:val="21"/>
          <w:szCs w:val="21"/>
        </w:rPr>
        <w:t>          </w:t>
      </w:r>
    </w:p>
    <w:p w:rsidR="00BD2567" w:rsidRDefault="00BD2567" w:rsidP="009D24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</w:p>
    <w:p w:rsidR="001D3FB4" w:rsidRPr="00627D81" w:rsidRDefault="009D24FF" w:rsidP="00627D8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9D24FF">
        <w:rPr>
          <w:rFonts w:ascii="Tahoma" w:eastAsia="Times New Roman" w:hAnsi="Tahoma" w:cs="Tahoma"/>
          <w:color w:val="000000"/>
          <w:sz w:val="21"/>
          <w:szCs w:val="21"/>
        </w:rPr>
        <w:t>                                 </w:t>
      </w:r>
    </w:p>
    <w:p w:rsidR="001D3FB4" w:rsidRPr="009D24FF" w:rsidRDefault="001D3FB4">
      <w:pPr>
        <w:rPr>
          <w:sz w:val="28"/>
          <w:szCs w:val="28"/>
        </w:rPr>
      </w:pPr>
    </w:p>
    <w:sectPr w:rsidR="001D3FB4" w:rsidRPr="009D24FF" w:rsidSect="0021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E8"/>
    <w:multiLevelType w:val="multilevel"/>
    <w:tmpl w:val="B7A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81A44"/>
    <w:multiLevelType w:val="multilevel"/>
    <w:tmpl w:val="A48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14C9D"/>
    <w:multiLevelType w:val="multilevel"/>
    <w:tmpl w:val="D4CA06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B303EE8"/>
    <w:multiLevelType w:val="multilevel"/>
    <w:tmpl w:val="1DF6B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7DB3E62"/>
    <w:multiLevelType w:val="multilevel"/>
    <w:tmpl w:val="035EAE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5">
    <w:nsid w:val="2F8E1F8D"/>
    <w:multiLevelType w:val="multilevel"/>
    <w:tmpl w:val="035EAEA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6">
    <w:nsid w:val="30706532"/>
    <w:multiLevelType w:val="multilevel"/>
    <w:tmpl w:val="3E5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15390"/>
    <w:multiLevelType w:val="hybridMultilevel"/>
    <w:tmpl w:val="4F0E472E"/>
    <w:lvl w:ilvl="0" w:tplc="30965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07CFC"/>
    <w:multiLevelType w:val="multilevel"/>
    <w:tmpl w:val="28C22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E82524A"/>
    <w:multiLevelType w:val="multilevel"/>
    <w:tmpl w:val="50DA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F0E0D"/>
    <w:multiLevelType w:val="hybridMultilevel"/>
    <w:tmpl w:val="4996843A"/>
    <w:lvl w:ilvl="0" w:tplc="DF1E0C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5AB5"/>
    <w:multiLevelType w:val="multilevel"/>
    <w:tmpl w:val="2864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F166C"/>
    <w:multiLevelType w:val="multilevel"/>
    <w:tmpl w:val="A47CC1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61A43C5"/>
    <w:multiLevelType w:val="multilevel"/>
    <w:tmpl w:val="F50A0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29646CA"/>
    <w:multiLevelType w:val="multilevel"/>
    <w:tmpl w:val="0086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91048"/>
    <w:multiLevelType w:val="multilevel"/>
    <w:tmpl w:val="781E9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92A1C48"/>
    <w:multiLevelType w:val="multilevel"/>
    <w:tmpl w:val="655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52651"/>
    <w:multiLevelType w:val="multilevel"/>
    <w:tmpl w:val="68D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1"/>
  </w:num>
  <w:num w:numId="5">
    <w:abstractNumId w:val="9"/>
  </w:num>
  <w:num w:numId="6">
    <w:abstractNumId w:val="14"/>
  </w:num>
  <w:num w:numId="7">
    <w:abstractNumId w:val="0"/>
  </w:num>
  <w:num w:numId="8">
    <w:abstractNumId w:val="17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1E5D"/>
    <w:rsid w:val="00002963"/>
    <w:rsid w:val="000248CD"/>
    <w:rsid w:val="000F0E19"/>
    <w:rsid w:val="00155446"/>
    <w:rsid w:val="001D3FB4"/>
    <w:rsid w:val="00215FDA"/>
    <w:rsid w:val="00217CE1"/>
    <w:rsid w:val="00277B98"/>
    <w:rsid w:val="002A6E6D"/>
    <w:rsid w:val="002B367B"/>
    <w:rsid w:val="002E2E2D"/>
    <w:rsid w:val="00326809"/>
    <w:rsid w:val="003766DC"/>
    <w:rsid w:val="003C65F9"/>
    <w:rsid w:val="00413B28"/>
    <w:rsid w:val="004319F9"/>
    <w:rsid w:val="0043213E"/>
    <w:rsid w:val="004331D2"/>
    <w:rsid w:val="00493ED6"/>
    <w:rsid w:val="004A39B4"/>
    <w:rsid w:val="004C1207"/>
    <w:rsid w:val="004D3DEA"/>
    <w:rsid w:val="00521C98"/>
    <w:rsid w:val="005D1837"/>
    <w:rsid w:val="006148C0"/>
    <w:rsid w:val="00620B23"/>
    <w:rsid w:val="00627D81"/>
    <w:rsid w:val="006656B5"/>
    <w:rsid w:val="006D50C8"/>
    <w:rsid w:val="006F1E5D"/>
    <w:rsid w:val="00757B6D"/>
    <w:rsid w:val="00832F9E"/>
    <w:rsid w:val="0086541C"/>
    <w:rsid w:val="0089350F"/>
    <w:rsid w:val="008F2B55"/>
    <w:rsid w:val="00911BDE"/>
    <w:rsid w:val="00922CBB"/>
    <w:rsid w:val="00935DCA"/>
    <w:rsid w:val="009869CC"/>
    <w:rsid w:val="009D24FF"/>
    <w:rsid w:val="009E3F78"/>
    <w:rsid w:val="00A31CF8"/>
    <w:rsid w:val="00A522D5"/>
    <w:rsid w:val="00AA7C03"/>
    <w:rsid w:val="00AC5285"/>
    <w:rsid w:val="00AD5377"/>
    <w:rsid w:val="00B34D6B"/>
    <w:rsid w:val="00B35D32"/>
    <w:rsid w:val="00BD2567"/>
    <w:rsid w:val="00C36782"/>
    <w:rsid w:val="00D16061"/>
    <w:rsid w:val="00D545B6"/>
    <w:rsid w:val="00DB4D62"/>
    <w:rsid w:val="00DC190A"/>
    <w:rsid w:val="00DC2757"/>
    <w:rsid w:val="00DC4A19"/>
    <w:rsid w:val="00DF106C"/>
    <w:rsid w:val="00E53867"/>
    <w:rsid w:val="00E53DFE"/>
    <w:rsid w:val="00E71962"/>
    <w:rsid w:val="00EB56F9"/>
    <w:rsid w:val="00F15650"/>
    <w:rsid w:val="00F235A9"/>
    <w:rsid w:val="00F27C38"/>
    <w:rsid w:val="00F440D3"/>
    <w:rsid w:val="00F83B25"/>
    <w:rsid w:val="00F90BFB"/>
    <w:rsid w:val="00FC20A5"/>
    <w:rsid w:val="00FD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BFB"/>
  </w:style>
  <w:style w:type="paragraph" w:styleId="Nadpis1">
    <w:name w:val="heading 1"/>
    <w:basedOn w:val="Normln"/>
    <w:link w:val="Nadpis1Char"/>
    <w:uiPriority w:val="9"/>
    <w:qFormat/>
    <w:rsid w:val="009D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D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1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9D24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24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D24FF"/>
    <w:rPr>
      <w:b/>
      <w:bCs/>
    </w:rPr>
  </w:style>
  <w:style w:type="paragraph" w:customStyle="1" w:styleId="msjilova">
    <w:name w:val="msjilova"/>
    <w:basedOn w:val="Normln"/>
    <w:rsid w:val="009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D24FF"/>
  </w:style>
  <w:style w:type="character" w:styleId="Zvraznn">
    <w:name w:val="Emphasis"/>
    <w:basedOn w:val="Standardnpsmoodstavce"/>
    <w:uiPriority w:val="20"/>
    <w:qFormat/>
    <w:rsid w:val="009D24FF"/>
    <w:rPr>
      <w:i/>
      <w:iCs/>
    </w:rPr>
  </w:style>
  <w:style w:type="paragraph" w:styleId="Odstavecseseznamem">
    <w:name w:val="List Paragraph"/>
    <w:basedOn w:val="Normln"/>
    <w:uiPriority w:val="34"/>
    <w:qFormat/>
    <w:rsid w:val="00F27C38"/>
    <w:pPr>
      <w:ind w:left="720"/>
      <w:contextualSpacing/>
    </w:pPr>
  </w:style>
  <w:style w:type="paragraph" w:styleId="Zkladntext">
    <w:name w:val="Body Text"/>
    <w:basedOn w:val="Normln"/>
    <w:link w:val="ZkladntextChar"/>
    <w:rsid w:val="00EB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B56F9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B56F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11B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D2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F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24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24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D24FF"/>
    <w:rPr>
      <w:b/>
      <w:bCs/>
    </w:rPr>
  </w:style>
  <w:style w:type="paragraph" w:customStyle="1" w:styleId="msjilova">
    <w:name w:val="msjilova"/>
    <w:basedOn w:val="Normln"/>
    <w:rsid w:val="009D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D24FF"/>
  </w:style>
  <w:style w:type="character" w:styleId="Zvraznn">
    <w:name w:val="Emphasis"/>
    <w:basedOn w:val="Standardnpsmoodstavce"/>
    <w:uiPriority w:val="20"/>
    <w:qFormat/>
    <w:rsid w:val="009D24FF"/>
    <w:rPr>
      <w:i/>
      <w:iCs/>
    </w:rPr>
  </w:style>
  <w:style w:type="paragraph" w:styleId="Odstavecseseznamem">
    <w:name w:val="List Paragraph"/>
    <w:basedOn w:val="Normln"/>
    <w:uiPriority w:val="34"/>
    <w:qFormat/>
    <w:rsid w:val="00F27C38"/>
    <w:pPr>
      <w:ind w:left="720"/>
      <w:contextualSpacing/>
    </w:pPr>
  </w:style>
  <w:style w:type="paragraph" w:styleId="Zkladntext">
    <w:name w:val="Body Text"/>
    <w:basedOn w:val="Normln"/>
    <w:link w:val="ZkladntextChar"/>
    <w:rsid w:val="00EB56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B56F9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B56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.ms.chrudi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Haufová</dc:creator>
  <cp:lastModifiedBy>chmelikoval</cp:lastModifiedBy>
  <cp:revision>7</cp:revision>
  <cp:lastPrinted>2017-09-19T12:06:00Z</cp:lastPrinted>
  <dcterms:created xsi:type="dcterms:W3CDTF">2024-07-22T08:31:00Z</dcterms:created>
  <dcterms:modified xsi:type="dcterms:W3CDTF">2024-09-26T08:05:00Z</dcterms:modified>
</cp:coreProperties>
</file>